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29" w:rsidRDefault="00955329" w:rsidP="00573720">
      <w:pPr>
        <w:jc w:val="both"/>
      </w:pPr>
      <w:r>
        <w:t xml:space="preserve">Monatsandacht für Dezember 2023 </w:t>
      </w:r>
    </w:p>
    <w:p w:rsidR="00955329" w:rsidRDefault="00955329" w:rsidP="00573720">
      <w:pPr>
        <w:jc w:val="both"/>
      </w:pPr>
    </w:p>
    <w:p w:rsidR="00BA7F6C" w:rsidRPr="00955329" w:rsidRDefault="00BA7F6C" w:rsidP="00573720">
      <w:pPr>
        <w:jc w:val="both"/>
        <w:rPr>
          <w:b/>
        </w:rPr>
      </w:pPr>
      <w:r w:rsidRPr="00955329">
        <w:rPr>
          <w:b/>
        </w:rPr>
        <w:t>Meine Augen haben deinen Heiland gesehen, das Heil, das du bereitet hast vor allen Völkern.</w:t>
      </w:r>
    </w:p>
    <w:p w:rsidR="00BA7F6C" w:rsidRPr="00955329" w:rsidRDefault="00955329" w:rsidP="00573720">
      <w:pPr>
        <w:jc w:val="both"/>
        <w:rPr>
          <w:b/>
        </w:rPr>
      </w:pPr>
      <w:r w:rsidRPr="00955329">
        <w:rPr>
          <w:b/>
        </w:rPr>
        <w:t>(</w:t>
      </w:r>
      <w:proofErr w:type="spellStart"/>
      <w:r w:rsidR="00BA7F6C" w:rsidRPr="00955329">
        <w:rPr>
          <w:b/>
        </w:rPr>
        <w:t>Lk</w:t>
      </w:r>
      <w:proofErr w:type="spellEnd"/>
      <w:r w:rsidR="00BA7F6C" w:rsidRPr="00955329">
        <w:rPr>
          <w:b/>
        </w:rPr>
        <w:t xml:space="preserve"> 2,30-31</w:t>
      </w:r>
      <w:r w:rsidRPr="00955329">
        <w:rPr>
          <w:b/>
        </w:rPr>
        <w:t>)</w:t>
      </w:r>
    </w:p>
    <w:p w:rsidR="00F27349" w:rsidRPr="00A64941" w:rsidRDefault="00F27349" w:rsidP="00573720">
      <w:pPr>
        <w:jc w:val="both"/>
      </w:pPr>
    </w:p>
    <w:p w:rsidR="00F27349" w:rsidRPr="00A64941" w:rsidRDefault="00AB5624" w:rsidP="00573720">
      <w:pPr>
        <w:autoSpaceDE w:val="0"/>
        <w:autoSpaceDN w:val="0"/>
        <w:adjustRightInd w:val="0"/>
        <w:jc w:val="both"/>
        <w:rPr>
          <w:rFonts w:cstheme="minorHAnsi"/>
          <w:color w:val="000000"/>
        </w:rPr>
      </w:pPr>
      <w:r w:rsidRPr="00A64941">
        <w:t xml:space="preserve">Simeon hatte ein Wort von Gott gehört: Er solle nicht sterben, bevor er nicht den Messias, den Christus, gesehen habe. Doch dieses Erlebnis </w:t>
      </w:r>
      <w:r w:rsidR="00935A4D">
        <w:t>lag</w:t>
      </w:r>
      <w:r w:rsidRPr="00A64941">
        <w:t xml:space="preserve"> nun schon längere Zeit </w:t>
      </w:r>
      <w:r w:rsidR="00935A4D">
        <w:t>zurück</w:t>
      </w:r>
      <w:r w:rsidRPr="00A64941">
        <w:t>. Simeon wartete und wartete, viell</w:t>
      </w:r>
      <w:bookmarkStart w:id="0" w:name="_GoBack"/>
      <w:bookmarkEnd w:id="0"/>
      <w:r w:rsidRPr="00A64941">
        <w:t xml:space="preserve">eicht Jahr um Jahr. </w:t>
      </w:r>
      <w:r w:rsidR="00B33D45" w:rsidRPr="00A64941">
        <w:t>Manche späteren Nacherzählungen und Bilder stellen ihn als Greis dar. Aber davon weiß der Evangelist Lukas nicht</w:t>
      </w:r>
      <w:r w:rsidR="00AD48B8">
        <w:t>s</w:t>
      </w:r>
      <w:r w:rsidR="00B33D45" w:rsidRPr="00A64941">
        <w:t xml:space="preserve"> zu berichten. Jedenfalls hatte sich die Sache hingezogen. </w:t>
      </w:r>
      <w:r w:rsidR="00B33D45">
        <w:t>Simeon</w:t>
      </w:r>
      <w:r w:rsidR="00B33D45" w:rsidRPr="00A64941">
        <w:t xml:space="preserve"> gab nicht auf</w:t>
      </w:r>
      <w:r w:rsidR="00B33D45">
        <w:t>. Er wollte noch etwas vom Leben Gottes in dieser Welt sehen und es umarmen</w:t>
      </w:r>
      <w:r w:rsidR="00B33D45" w:rsidRPr="00A64941">
        <w:t xml:space="preserve">. </w:t>
      </w:r>
      <w:r w:rsidR="00B33D45">
        <w:t>Endlich</w:t>
      </w:r>
      <w:r w:rsidR="001F52A8">
        <w:t>:</w:t>
      </w:r>
      <w:r w:rsidR="00B33D45">
        <w:t xml:space="preserve"> </w:t>
      </w:r>
      <w:r w:rsidR="001F52A8">
        <w:t>E</w:t>
      </w:r>
      <w:r w:rsidR="00955ED9" w:rsidRPr="00A64941">
        <w:t>ines</w:t>
      </w:r>
      <w:r w:rsidRPr="00A64941">
        <w:t xml:space="preserve"> Tag</w:t>
      </w:r>
      <w:r w:rsidR="00955ED9" w:rsidRPr="00A64941">
        <w:t>es</w:t>
      </w:r>
      <w:r w:rsidRPr="00A64941">
        <w:t xml:space="preserve"> hatte Simeon den Eindruck, er solle in den Tempel gehen. So machte er sich auf den Weg. Der Tempel, das war zu jener Zeit kein Ort der stillen Besinnung und des andächtigen Gebetes, eher ein </w:t>
      </w:r>
      <w:proofErr w:type="spellStart"/>
      <w:r w:rsidRPr="00A64941">
        <w:t>trubeliger</w:t>
      </w:r>
      <w:proofErr w:type="spellEnd"/>
      <w:r w:rsidRPr="00A64941">
        <w:t xml:space="preserve"> Marktplatz</w:t>
      </w:r>
      <w:r w:rsidR="0054228A" w:rsidRPr="00A64941">
        <w:t xml:space="preserve">, kein Bethaus, sondern </w:t>
      </w:r>
      <w:r w:rsidR="007162B1" w:rsidRPr="00A64941">
        <w:t>eine</w:t>
      </w:r>
      <w:r w:rsidR="0054228A" w:rsidRPr="00A64941">
        <w:t xml:space="preserve"> „Räuberhöhle“, wie Jesus später sagte (</w:t>
      </w:r>
      <w:proofErr w:type="spellStart"/>
      <w:r w:rsidR="0054228A" w:rsidRPr="00A64941">
        <w:t>Lk</w:t>
      </w:r>
      <w:proofErr w:type="spellEnd"/>
      <w:r w:rsidR="0054228A" w:rsidRPr="00A64941">
        <w:t xml:space="preserve"> 19,46). </w:t>
      </w:r>
      <w:r w:rsidR="00E715D0" w:rsidRPr="00A64941">
        <w:t xml:space="preserve">Doch wer meint, dass Gott hier fern </w:t>
      </w:r>
      <w:r w:rsidR="00B33D45">
        <w:t>sei</w:t>
      </w:r>
      <w:r w:rsidR="00E715D0" w:rsidRPr="00A64941">
        <w:t xml:space="preserve">, der irrt. Viele tausend Menschen strömten alljährlich an den großen Pilgerfesten aus der ganzen Mittelmeerwelt nach Jerusalem. Für alle Juden war der Tempel das zentrale Heiligtum und die Wohnstätte Gottes auf Erden. So </w:t>
      </w:r>
      <w:r w:rsidR="00955ED9" w:rsidRPr="00A64941">
        <w:t>war</w:t>
      </w:r>
      <w:r w:rsidR="00E715D0" w:rsidRPr="00A64941">
        <w:t xml:space="preserve"> es </w:t>
      </w:r>
      <w:r w:rsidR="00955ED9" w:rsidRPr="00A64941">
        <w:t>wohl</w:t>
      </w:r>
      <w:r w:rsidR="00E715D0" w:rsidRPr="00A64941">
        <w:t xml:space="preserve"> für Simeon nicht ungewöhnlich, genau hier </w:t>
      </w:r>
      <w:r w:rsidR="007162B1" w:rsidRPr="00A64941">
        <w:t>nach dem</w:t>
      </w:r>
      <w:r w:rsidR="00E715D0" w:rsidRPr="00A64941">
        <w:t xml:space="preserve"> seit langem erwarteten Gesalbten Gottes</w:t>
      </w:r>
      <w:r w:rsidR="007162B1" w:rsidRPr="00A64941">
        <w:t xml:space="preserve">, dem </w:t>
      </w:r>
      <w:r w:rsidR="00787B43">
        <w:t>Christus</w:t>
      </w:r>
      <w:r w:rsidR="007162B1" w:rsidRPr="00A64941">
        <w:t xml:space="preserve"> des Herrn (V. 26)</w:t>
      </w:r>
      <w:r w:rsidR="00AD48B8">
        <w:t>,</w:t>
      </w:r>
      <w:r w:rsidR="00E715D0" w:rsidRPr="00A64941">
        <w:t xml:space="preserve"> </w:t>
      </w:r>
      <w:r w:rsidR="007162B1" w:rsidRPr="00A64941">
        <w:t>Ausschau zu halten</w:t>
      </w:r>
      <w:r w:rsidR="00E715D0" w:rsidRPr="00A64941">
        <w:t xml:space="preserve">. </w:t>
      </w:r>
      <w:r w:rsidR="007162B1" w:rsidRPr="00A64941">
        <w:t xml:space="preserve">Woran mochte er diesen wohl erkennen? Wir wissen es nicht. Die Geschichte fährt ebenso </w:t>
      </w:r>
      <w:r w:rsidR="007162B1" w:rsidRPr="00A64941">
        <w:rPr>
          <w:rFonts w:cstheme="minorHAnsi"/>
        </w:rPr>
        <w:t>nüchtern wie geheimnisvoll fort (V. 27-31): „</w:t>
      </w:r>
      <w:r w:rsidR="007162B1" w:rsidRPr="00A64941">
        <w:rPr>
          <w:rFonts w:cstheme="minorHAnsi"/>
          <w:color w:val="000000"/>
        </w:rPr>
        <w:t>Als die Eltern das Kind Jesus in den Tempel brachten, um mit ihm zu tun, wie es Brauch ist nach dem Gesetz, da nahm er ihn auf seine Arme und lobte Gott und sprach: Herr, nun lässt du deinen Diener in Frieden fahren, wie du gesagt hast; denn meine Augen haben deinen Heiland gesehen, das Heil, das du bereitet hast vor allen Völkern.“ Simeon erweist sich damit als ein Mensch mit einem ganz besonderen Durch- und Einblick. Ein neugeborenes Kind, das von seinen Eltern in den Tempel gebracht w</w:t>
      </w:r>
      <w:r w:rsidR="00935A4D">
        <w:rPr>
          <w:rFonts w:cstheme="minorHAnsi"/>
          <w:color w:val="000000"/>
        </w:rPr>
        <w:t>urde</w:t>
      </w:r>
      <w:r w:rsidR="007162B1" w:rsidRPr="00A64941">
        <w:rPr>
          <w:rFonts w:cstheme="minorHAnsi"/>
          <w:color w:val="000000"/>
        </w:rPr>
        <w:t xml:space="preserve">, </w:t>
      </w:r>
      <w:r w:rsidR="001F52A8">
        <w:rPr>
          <w:rFonts w:cstheme="minorHAnsi"/>
          <w:color w:val="000000"/>
        </w:rPr>
        <w:t>war</w:t>
      </w:r>
      <w:r w:rsidR="007162B1" w:rsidRPr="00A64941">
        <w:rPr>
          <w:rFonts w:cstheme="minorHAnsi"/>
          <w:color w:val="000000"/>
        </w:rPr>
        <w:t xml:space="preserve"> in Simeons Augen und in den Worten seines Mundes viel, viel mehr als das. </w:t>
      </w:r>
      <w:r w:rsidR="001F52A8">
        <w:rPr>
          <w:rFonts w:cstheme="minorHAnsi"/>
          <w:color w:val="000000"/>
        </w:rPr>
        <w:t>W</w:t>
      </w:r>
      <w:r w:rsidR="007162B1" w:rsidRPr="00A64941">
        <w:rPr>
          <w:rFonts w:cstheme="minorHAnsi"/>
          <w:color w:val="000000"/>
        </w:rPr>
        <w:t>o andere nur das Kleine und Unscheinbare s</w:t>
      </w:r>
      <w:r w:rsidR="00A64941" w:rsidRPr="00A64941">
        <w:rPr>
          <w:rFonts w:cstheme="minorHAnsi"/>
          <w:color w:val="000000"/>
        </w:rPr>
        <w:t>a</w:t>
      </w:r>
      <w:r w:rsidR="007162B1" w:rsidRPr="00A64941">
        <w:rPr>
          <w:rFonts w:cstheme="minorHAnsi"/>
          <w:color w:val="000000"/>
        </w:rPr>
        <w:t xml:space="preserve">hen, da </w:t>
      </w:r>
      <w:r w:rsidR="002006E7" w:rsidRPr="00A64941">
        <w:rPr>
          <w:rFonts w:cstheme="minorHAnsi"/>
          <w:color w:val="000000"/>
        </w:rPr>
        <w:t>erk</w:t>
      </w:r>
      <w:r w:rsidR="00B33D45">
        <w:rPr>
          <w:rFonts w:cstheme="minorHAnsi"/>
          <w:color w:val="000000"/>
        </w:rPr>
        <w:t>a</w:t>
      </w:r>
      <w:r w:rsidR="002006E7" w:rsidRPr="00A64941">
        <w:rPr>
          <w:rFonts w:cstheme="minorHAnsi"/>
          <w:color w:val="000000"/>
        </w:rPr>
        <w:t>nnt</w:t>
      </w:r>
      <w:r w:rsidR="00A64941" w:rsidRPr="00A64941">
        <w:rPr>
          <w:rFonts w:cstheme="minorHAnsi"/>
          <w:color w:val="000000"/>
        </w:rPr>
        <w:t>e</w:t>
      </w:r>
      <w:r w:rsidR="002006E7" w:rsidRPr="00A64941">
        <w:rPr>
          <w:rFonts w:cstheme="minorHAnsi"/>
          <w:color w:val="000000"/>
        </w:rPr>
        <w:t xml:space="preserve"> der prophetische Seher die Größe und das Heil Gottes für alle Welt</w:t>
      </w:r>
      <w:r w:rsidR="00955ED9" w:rsidRPr="00A64941">
        <w:rPr>
          <w:rFonts w:cstheme="minorHAnsi"/>
          <w:color w:val="000000"/>
        </w:rPr>
        <w:t xml:space="preserve"> und alle Völker</w:t>
      </w:r>
      <w:r w:rsidR="002006E7" w:rsidRPr="00A64941">
        <w:rPr>
          <w:rFonts w:cstheme="minorHAnsi"/>
          <w:color w:val="000000"/>
        </w:rPr>
        <w:t>. Damit wiederholt sich in gewisser Weise das Wunder von Bethlehem. Über dem unscheinbaren Kind in der Krippe hatten schon die Engel gesungen (</w:t>
      </w:r>
      <w:proofErr w:type="spellStart"/>
      <w:r w:rsidR="002006E7" w:rsidRPr="00A64941">
        <w:rPr>
          <w:rFonts w:cstheme="minorHAnsi"/>
          <w:color w:val="000000"/>
        </w:rPr>
        <w:t>Lk</w:t>
      </w:r>
      <w:proofErr w:type="spellEnd"/>
      <w:r w:rsidR="002006E7" w:rsidRPr="00A64941">
        <w:rPr>
          <w:rFonts w:cstheme="minorHAnsi"/>
          <w:color w:val="000000"/>
        </w:rPr>
        <w:t xml:space="preserve"> 2,11): „Euch ist heute der Heiland geboren, welcher ist Christus</w:t>
      </w:r>
      <w:r w:rsidR="001F52A8">
        <w:rPr>
          <w:rFonts w:cstheme="minorHAnsi"/>
          <w:color w:val="000000"/>
        </w:rPr>
        <w:t>,</w:t>
      </w:r>
      <w:r w:rsidR="002006E7" w:rsidRPr="00A64941">
        <w:rPr>
          <w:rFonts w:cstheme="minorHAnsi"/>
          <w:color w:val="000000"/>
        </w:rPr>
        <w:t xml:space="preserve"> der Herr</w:t>
      </w:r>
      <w:r w:rsidR="001F52A8">
        <w:rPr>
          <w:rFonts w:cstheme="minorHAnsi"/>
          <w:color w:val="000000"/>
        </w:rPr>
        <w:t>,</w:t>
      </w:r>
      <w:r w:rsidR="002006E7" w:rsidRPr="00A64941">
        <w:rPr>
          <w:rFonts w:cstheme="minorHAnsi"/>
          <w:color w:val="000000"/>
        </w:rPr>
        <w:t xml:space="preserve"> in der Stadt Davids.“ </w:t>
      </w:r>
      <w:r w:rsidR="00A64941" w:rsidRPr="00A64941">
        <w:rPr>
          <w:rFonts w:cstheme="minorHAnsi"/>
          <w:color w:val="000000"/>
        </w:rPr>
        <w:t xml:space="preserve">Wer </w:t>
      </w:r>
      <w:r w:rsidR="00B33D45">
        <w:rPr>
          <w:rFonts w:cstheme="minorHAnsi"/>
          <w:color w:val="000000"/>
        </w:rPr>
        <w:t xml:space="preserve">Gott </w:t>
      </w:r>
      <w:r w:rsidR="00A64941" w:rsidRPr="00A64941">
        <w:rPr>
          <w:rFonts w:cstheme="minorHAnsi"/>
          <w:color w:val="000000"/>
        </w:rPr>
        <w:t xml:space="preserve">sucht, der wird ihn </w:t>
      </w:r>
      <w:r w:rsidR="00AD48B8" w:rsidRPr="00A64941">
        <w:rPr>
          <w:rFonts w:cstheme="minorHAnsi"/>
          <w:color w:val="000000"/>
        </w:rPr>
        <w:t xml:space="preserve">in seinem Sohn Jesus Christus </w:t>
      </w:r>
      <w:r w:rsidR="00A64941" w:rsidRPr="00A64941">
        <w:rPr>
          <w:rFonts w:cstheme="minorHAnsi"/>
          <w:color w:val="000000"/>
        </w:rPr>
        <w:t>finden,</w:t>
      </w:r>
      <w:r w:rsidR="001F52A8">
        <w:rPr>
          <w:rFonts w:cstheme="minorHAnsi"/>
          <w:color w:val="000000"/>
        </w:rPr>
        <w:t xml:space="preserve"> </w:t>
      </w:r>
      <w:r w:rsidR="006D6B7D">
        <w:rPr>
          <w:rFonts w:cstheme="minorHAnsi"/>
          <w:color w:val="000000"/>
        </w:rPr>
        <w:t xml:space="preserve">damals </w:t>
      </w:r>
      <w:r w:rsidR="00A64941" w:rsidRPr="00A64941">
        <w:rPr>
          <w:rFonts w:cstheme="minorHAnsi"/>
          <w:color w:val="000000"/>
        </w:rPr>
        <w:t xml:space="preserve">im </w:t>
      </w:r>
      <w:r w:rsidR="001F52A8">
        <w:rPr>
          <w:rFonts w:cstheme="minorHAnsi"/>
          <w:color w:val="000000"/>
        </w:rPr>
        <w:t>Tempel</w:t>
      </w:r>
      <w:r w:rsidR="006D6B7D">
        <w:rPr>
          <w:rFonts w:cstheme="minorHAnsi"/>
          <w:color w:val="000000"/>
        </w:rPr>
        <w:t xml:space="preserve"> oder</w:t>
      </w:r>
      <w:r w:rsidR="001F52A8">
        <w:rPr>
          <w:rFonts w:cstheme="minorHAnsi"/>
          <w:color w:val="000000"/>
        </w:rPr>
        <w:t xml:space="preserve"> in einem </w:t>
      </w:r>
      <w:r w:rsidR="00A64941" w:rsidRPr="00A64941">
        <w:rPr>
          <w:rFonts w:cstheme="minorHAnsi"/>
          <w:color w:val="000000"/>
        </w:rPr>
        <w:t xml:space="preserve">Stall </w:t>
      </w:r>
      <w:r w:rsidR="006D6B7D">
        <w:rPr>
          <w:rFonts w:cstheme="minorHAnsi"/>
          <w:color w:val="000000"/>
        </w:rPr>
        <w:t xml:space="preserve">– </w:t>
      </w:r>
      <w:r w:rsidR="00A64941" w:rsidRPr="00A64941">
        <w:rPr>
          <w:rFonts w:cstheme="minorHAnsi"/>
          <w:color w:val="000000"/>
        </w:rPr>
        <w:t xml:space="preserve">und </w:t>
      </w:r>
      <w:r w:rsidR="006D6B7D">
        <w:rPr>
          <w:rFonts w:cstheme="minorHAnsi"/>
          <w:color w:val="000000"/>
        </w:rPr>
        <w:t xml:space="preserve">auch heute </w:t>
      </w:r>
      <w:r w:rsidR="00A64941" w:rsidRPr="00A64941">
        <w:rPr>
          <w:rFonts w:cstheme="minorHAnsi"/>
          <w:color w:val="000000"/>
        </w:rPr>
        <w:t xml:space="preserve">mitten in unserem Leben. </w:t>
      </w:r>
      <w:r w:rsidR="003E5F84" w:rsidRPr="00A64941">
        <w:rPr>
          <w:rFonts w:cstheme="minorHAnsi"/>
          <w:color w:val="000000"/>
        </w:rPr>
        <w:t>Dies feiern wir am Christfest.</w:t>
      </w:r>
    </w:p>
    <w:p w:rsidR="00E715D0" w:rsidRPr="00A64941" w:rsidRDefault="00E715D0" w:rsidP="00573720">
      <w:pPr>
        <w:jc w:val="both"/>
      </w:pPr>
    </w:p>
    <w:p w:rsidR="00955329" w:rsidRDefault="00955329" w:rsidP="00573720">
      <w:pPr>
        <w:jc w:val="both"/>
      </w:pPr>
    </w:p>
    <w:p w:rsidR="00E715D0" w:rsidRPr="00A64941" w:rsidRDefault="00B33D45" w:rsidP="00573720">
      <w:pPr>
        <w:jc w:val="both"/>
      </w:pPr>
      <w:r>
        <w:t>Prof. Dr. Carsten Claußen, Theologische Hochschule Elstal</w:t>
      </w:r>
    </w:p>
    <w:p w:rsidR="00E715D0" w:rsidRPr="00A64941" w:rsidRDefault="00E715D0" w:rsidP="00573720">
      <w:pPr>
        <w:jc w:val="both"/>
      </w:pPr>
    </w:p>
    <w:p w:rsidR="00E715D0" w:rsidRPr="00A64941" w:rsidRDefault="00E715D0" w:rsidP="00573720">
      <w:pPr>
        <w:jc w:val="both"/>
      </w:pPr>
    </w:p>
    <w:sectPr w:rsidR="00E715D0" w:rsidRPr="00A64941" w:rsidSect="001C35E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FB"/>
    <w:rsid w:val="000A0611"/>
    <w:rsid w:val="000C6255"/>
    <w:rsid w:val="001C35EA"/>
    <w:rsid w:val="001F4A72"/>
    <w:rsid w:val="001F52A8"/>
    <w:rsid w:val="001F7B99"/>
    <w:rsid w:val="002006E7"/>
    <w:rsid w:val="00260678"/>
    <w:rsid w:val="00315DFB"/>
    <w:rsid w:val="00336C1D"/>
    <w:rsid w:val="003E5F84"/>
    <w:rsid w:val="0054228A"/>
    <w:rsid w:val="00573720"/>
    <w:rsid w:val="006D6B7D"/>
    <w:rsid w:val="007162B1"/>
    <w:rsid w:val="00787B43"/>
    <w:rsid w:val="00935A4D"/>
    <w:rsid w:val="00955329"/>
    <w:rsid w:val="00955ED9"/>
    <w:rsid w:val="00A64941"/>
    <w:rsid w:val="00AB5624"/>
    <w:rsid w:val="00AD48B8"/>
    <w:rsid w:val="00B33D45"/>
    <w:rsid w:val="00B653CC"/>
    <w:rsid w:val="00BA7F6C"/>
    <w:rsid w:val="00D23CAA"/>
    <w:rsid w:val="00DF380C"/>
    <w:rsid w:val="00E715D0"/>
    <w:rsid w:val="00F27349"/>
    <w:rsid w:val="00F36F9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CF8F"/>
  <w15:chartTrackingRefBased/>
  <w15:docId w15:val="{17DF1E73-038C-7F4F-8C1F-11F625E8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A7F6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Claußen</dc:creator>
  <cp:keywords/>
  <dc:description/>
  <cp:lastModifiedBy>Dana Sophie Jansen</cp:lastModifiedBy>
  <cp:revision>17</cp:revision>
  <cp:lastPrinted>2023-10-13T09:46:00Z</cp:lastPrinted>
  <dcterms:created xsi:type="dcterms:W3CDTF">2023-10-09T15:27:00Z</dcterms:created>
  <dcterms:modified xsi:type="dcterms:W3CDTF">2023-10-13T12:04:00Z</dcterms:modified>
</cp:coreProperties>
</file>