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4DBBF" w14:textId="5AF6385C" w:rsidR="006C2B64" w:rsidRDefault="006C2B64" w:rsidP="00E64C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Monatsandacht</w:t>
      </w:r>
      <w:r w:rsidR="00931F4C">
        <w:rPr>
          <w:sz w:val="24"/>
          <w:szCs w:val="24"/>
        </w:rPr>
        <w:t xml:space="preserve"> </w:t>
      </w:r>
      <w:r w:rsidR="00C00B3D">
        <w:rPr>
          <w:sz w:val="24"/>
          <w:szCs w:val="24"/>
        </w:rPr>
        <w:t>März 2020</w:t>
      </w:r>
      <w:bookmarkStart w:id="0" w:name="_GoBack"/>
      <w:bookmarkEnd w:id="0"/>
    </w:p>
    <w:p w14:paraId="4B339458" w14:textId="7C7CC6BC" w:rsidR="00EF6DFA" w:rsidRPr="00365505" w:rsidRDefault="00E64C14" w:rsidP="00E64C14">
      <w:pPr>
        <w:spacing w:line="240" w:lineRule="auto"/>
        <w:rPr>
          <w:b/>
          <w:sz w:val="24"/>
          <w:szCs w:val="24"/>
        </w:rPr>
      </w:pPr>
      <w:r w:rsidRPr="00365505">
        <w:rPr>
          <w:b/>
          <w:sz w:val="24"/>
          <w:szCs w:val="24"/>
        </w:rPr>
        <w:t>Jesus Christus spricht: Wachet</w:t>
      </w:r>
      <w:r w:rsidR="001150CF" w:rsidRPr="00365505">
        <w:rPr>
          <w:b/>
          <w:sz w:val="24"/>
          <w:szCs w:val="24"/>
        </w:rPr>
        <w:t xml:space="preserve">! </w:t>
      </w:r>
      <w:r w:rsidRPr="00365505">
        <w:rPr>
          <w:b/>
          <w:sz w:val="24"/>
          <w:szCs w:val="24"/>
        </w:rPr>
        <w:t>(Markus 13,37)</w:t>
      </w:r>
    </w:p>
    <w:p w14:paraId="14CEC498" w14:textId="59E11554" w:rsidR="00E64C14" w:rsidRDefault="00E64C14" w:rsidP="00E64C14">
      <w:pPr>
        <w:spacing w:line="240" w:lineRule="auto"/>
        <w:rPr>
          <w:sz w:val="24"/>
          <w:szCs w:val="24"/>
        </w:rPr>
      </w:pPr>
      <w:r w:rsidRPr="00CB7E12">
        <w:rPr>
          <w:sz w:val="24"/>
          <w:szCs w:val="24"/>
        </w:rPr>
        <w:t xml:space="preserve">Wer glaubt, </w:t>
      </w:r>
      <w:r w:rsidR="00C45AED" w:rsidRPr="00CB7E12">
        <w:rPr>
          <w:sz w:val="24"/>
          <w:szCs w:val="24"/>
        </w:rPr>
        <w:t xml:space="preserve">muss </w:t>
      </w:r>
      <w:r w:rsidRPr="00CB7E12">
        <w:rPr>
          <w:sz w:val="24"/>
          <w:szCs w:val="24"/>
        </w:rPr>
        <w:t>wach</w:t>
      </w:r>
      <w:r w:rsidR="00C45AED" w:rsidRPr="00CB7E12">
        <w:rPr>
          <w:sz w:val="24"/>
          <w:szCs w:val="24"/>
        </w:rPr>
        <w:t xml:space="preserve"> sein</w:t>
      </w:r>
      <w:r w:rsidRPr="00CB7E12">
        <w:rPr>
          <w:sz w:val="24"/>
          <w:szCs w:val="24"/>
        </w:rPr>
        <w:t xml:space="preserve">. Natürlich können auch glaubende Menschen nicht ohne Schlaf </w:t>
      </w:r>
      <w:r w:rsidR="00C00B3D">
        <w:rPr>
          <w:sz w:val="24"/>
          <w:szCs w:val="24"/>
        </w:rPr>
        <w:t>auskommen</w:t>
      </w:r>
      <w:r w:rsidRPr="00CB7E12">
        <w:rPr>
          <w:sz w:val="24"/>
          <w:szCs w:val="24"/>
        </w:rPr>
        <w:t xml:space="preserve">. Das sollen sie auch nicht. Guter Schlaf ist etwas Wunderbares. Und schöne Träume erhellen nicht nur die Nacht, sondern leuchten zuweilen </w:t>
      </w:r>
      <w:r w:rsidR="00EC2853">
        <w:rPr>
          <w:sz w:val="24"/>
          <w:szCs w:val="24"/>
        </w:rPr>
        <w:t>sogar</w:t>
      </w:r>
      <w:r w:rsidRPr="00CB7E12">
        <w:rPr>
          <w:sz w:val="24"/>
          <w:szCs w:val="24"/>
        </w:rPr>
        <w:t xml:space="preserve"> in </w:t>
      </w:r>
      <w:r w:rsidR="00D35BBA">
        <w:rPr>
          <w:sz w:val="24"/>
          <w:szCs w:val="24"/>
        </w:rPr>
        <w:t>den Tag</w:t>
      </w:r>
      <w:r w:rsidR="008451E8" w:rsidRPr="00CB7E12">
        <w:rPr>
          <w:sz w:val="24"/>
          <w:szCs w:val="24"/>
        </w:rPr>
        <w:t xml:space="preserve">. </w:t>
      </w:r>
      <w:r w:rsidRPr="00CB7E12">
        <w:rPr>
          <w:sz w:val="24"/>
          <w:szCs w:val="24"/>
        </w:rPr>
        <w:t>Aber das Kennzeichen von Christen ist nicht der Schlaf</w:t>
      </w:r>
      <w:r w:rsidR="009462A5" w:rsidRPr="00CB7E12">
        <w:rPr>
          <w:sz w:val="24"/>
          <w:szCs w:val="24"/>
        </w:rPr>
        <w:t>, s</w:t>
      </w:r>
      <w:r w:rsidRPr="00CB7E12">
        <w:rPr>
          <w:sz w:val="24"/>
          <w:szCs w:val="24"/>
        </w:rPr>
        <w:t xml:space="preserve">ondern das Wachsein. </w:t>
      </w:r>
      <w:r w:rsidR="00DF5EB4" w:rsidRPr="00CB7E12">
        <w:rPr>
          <w:sz w:val="24"/>
          <w:szCs w:val="24"/>
        </w:rPr>
        <w:t>D</w:t>
      </w:r>
      <w:r w:rsidRPr="00CB7E12">
        <w:rPr>
          <w:sz w:val="24"/>
          <w:szCs w:val="24"/>
        </w:rPr>
        <w:t xml:space="preserve">enn </w:t>
      </w:r>
      <w:r w:rsidR="008451E8" w:rsidRPr="00CB7E12">
        <w:rPr>
          <w:sz w:val="24"/>
          <w:szCs w:val="24"/>
        </w:rPr>
        <w:t xml:space="preserve">nur </w:t>
      </w:r>
      <w:r w:rsidRPr="00CB7E12">
        <w:rPr>
          <w:sz w:val="24"/>
          <w:szCs w:val="24"/>
        </w:rPr>
        <w:t>wer wach ist, ist bereit für Begegn</w:t>
      </w:r>
      <w:r w:rsidR="009462A5" w:rsidRPr="00CB7E12">
        <w:rPr>
          <w:sz w:val="24"/>
          <w:szCs w:val="24"/>
        </w:rPr>
        <w:t xml:space="preserve">ungen. </w:t>
      </w:r>
      <w:r w:rsidR="008451E8" w:rsidRPr="00CB7E12">
        <w:rPr>
          <w:sz w:val="24"/>
          <w:szCs w:val="24"/>
        </w:rPr>
        <w:t xml:space="preserve">Wer schläft, bleibt immer bei sich. Das Wesen des </w:t>
      </w:r>
      <w:r w:rsidR="009462A5" w:rsidRPr="00CB7E12">
        <w:rPr>
          <w:sz w:val="24"/>
          <w:szCs w:val="24"/>
        </w:rPr>
        <w:t>Glaubens</w:t>
      </w:r>
      <w:r w:rsidR="008451E8" w:rsidRPr="00CB7E12">
        <w:rPr>
          <w:sz w:val="24"/>
          <w:szCs w:val="24"/>
        </w:rPr>
        <w:t xml:space="preserve"> jedoch ist es, sich aus sich selbst herausrufen zu lassen. </w:t>
      </w:r>
      <w:r w:rsidR="00E91AF7">
        <w:rPr>
          <w:sz w:val="24"/>
          <w:szCs w:val="24"/>
        </w:rPr>
        <w:t>Um n</w:t>
      </w:r>
      <w:r w:rsidR="008C0455" w:rsidRPr="00CB7E12">
        <w:rPr>
          <w:sz w:val="24"/>
          <w:szCs w:val="24"/>
        </w:rPr>
        <w:t>icht</w:t>
      </w:r>
      <w:r w:rsidR="008451E8" w:rsidRPr="00CB7E12">
        <w:rPr>
          <w:sz w:val="24"/>
          <w:szCs w:val="24"/>
        </w:rPr>
        <w:t xml:space="preserve"> mehr </w:t>
      </w:r>
      <w:r w:rsidR="00300F40" w:rsidRPr="00CB7E12">
        <w:rPr>
          <w:sz w:val="24"/>
          <w:szCs w:val="24"/>
        </w:rPr>
        <w:t xml:space="preserve">unentwegt </w:t>
      </w:r>
      <w:r w:rsidR="003F191E">
        <w:rPr>
          <w:sz w:val="24"/>
          <w:szCs w:val="24"/>
        </w:rPr>
        <w:t xml:space="preserve">um </w:t>
      </w:r>
      <w:r w:rsidR="008C0455" w:rsidRPr="00CB7E12">
        <w:rPr>
          <w:sz w:val="24"/>
          <w:szCs w:val="24"/>
        </w:rPr>
        <w:t xml:space="preserve">sich selbst </w:t>
      </w:r>
      <w:r w:rsidR="003F191E">
        <w:rPr>
          <w:sz w:val="24"/>
          <w:szCs w:val="24"/>
        </w:rPr>
        <w:t>zu kreisen</w:t>
      </w:r>
      <w:r w:rsidR="00300F40" w:rsidRPr="00CB7E12">
        <w:rPr>
          <w:sz w:val="24"/>
          <w:szCs w:val="24"/>
        </w:rPr>
        <w:t xml:space="preserve">, </w:t>
      </w:r>
      <w:r w:rsidR="008451E8" w:rsidRPr="00CB7E12">
        <w:rPr>
          <w:sz w:val="24"/>
          <w:szCs w:val="24"/>
        </w:rPr>
        <w:t xml:space="preserve">sondern </w:t>
      </w:r>
      <w:r w:rsidR="00834A38">
        <w:rPr>
          <w:sz w:val="24"/>
          <w:szCs w:val="24"/>
        </w:rPr>
        <w:t>dem auferstandenen Christus</w:t>
      </w:r>
      <w:r w:rsidR="008451E8" w:rsidRPr="00CB7E12">
        <w:rPr>
          <w:sz w:val="24"/>
          <w:szCs w:val="24"/>
        </w:rPr>
        <w:t xml:space="preserve"> </w:t>
      </w:r>
      <w:r w:rsidR="004C35B4">
        <w:rPr>
          <w:sz w:val="24"/>
          <w:szCs w:val="24"/>
        </w:rPr>
        <w:t>zu begegnen</w:t>
      </w:r>
      <w:r w:rsidR="008451E8" w:rsidRPr="00CB7E12">
        <w:rPr>
          <w:sz w:val="24"/>
          <w:szCs w:val="24"/>
        </w:rPr>
        <w:t xml:space="preserve">. </w:t>
      </w:r>
      <w:r w:rsidR="00C17DE1" w:rsidRPr="00CB7E12">
        <w:rPr>
          <w:sz w:val="24"/>
          <w:szCs w:val="24"/>
        </w:rPr>
        <w:t xml:space="preserve">Unter den </w:t>
      </w:r>
      <w:r w:rsidR="00C45AED" w:rsidRPr="00CB7E12">
        <w:rPr>
          <w:sz w:val="24"/>
          <w:szCs w:val="24"/>
        </w:rPr>
        <w:t xml:space="preserve">vielen </w:t>
      </w:r>
      <w:r w:rsidR="00C17DE1" w:rsidRPr="00CB7E12">
        <w:rPr>
          <w:sz w:val="24"/>
          <w:szCs w:val="24"/>
        </w:rPr>
        <w:t xml:space="preserve">Stimmen, die uns täglich umgeben und uns müde machen, </w:t>
      </w:r>
      <w:r w:rsidR="00DF5EB4" w:rsidRPr="00CB7E12">
        <w:rPr>
          <w:sz w:val="24"/>
          <w:szCs w:val="24"/>
        </w:rPr>
        <w:t xml:space="preserve">hört der Glaube </w:t>
      </w:r>
      <w:r w:rsidR="00EC2853">
        <w:rPr>
          <w:sz w:val="24"/>
          <w:szCs w:val="24"/>
        </w:rPr>
        <w:t>s</w:t>
      </w:r>
      <w:r w:rsidR="00C17DE1" w:rsidRPr="00CB7E12">
        <w:rPr>
          <w:sz w:val="24"/>
          <w:szCs w:val="24"/>
        </w:rPr>
        <w:t>eine</w:t>
      </w:r>
      <w:r w:rsidR="00EC2853">
        <w:rPr>
          <w:sz w:val="24"/>
          <w:szCs w:val="24"/>
        </w:rPr>
        <w:t xml:space="preserve"> Stimme</w:t>
      </w:r>
      <w:r w:rsidR="005F2C0F">
        <w:rPr>
          <w:sz w:val="24"/>
          <w:szCs w:val="24"/>
        </w:rPr>
        <w:t>.</w:t>
      </w:r>
      <w:r w:rsidR="00DF5EB4" w:rsidRPr="00CB7E12">
        <w:rPr>
          <w:sz w:val="24"/>
          <w:szCs w:val="24"/>
        </w:rPr>
        <w:t xml:space="preserve"> </w:t>
      </w:r>
      <w:r w:rsidR="005F2C0F">
        <w:rPr>
          <w:sz w:val="24"/>
          <w:szCs w:val="24"/>
        </w:rPr>
        <w:t xml:space="preserve">Die fordert </w:t>
      </w:r>
      <w:r w:rsidR="007A0E00" w:rsidRPr="00CB7E12">
        <w:rPr>
          <w:sz w:val="24"/>
          <w:szCs w:val="24"/>
        </w:rPr>
        <w:t>unsere Aufmerksamkeit nicht lautstark</w:t>
      </w:r>
      <w:r w:rsidR="005F2C0F">
        <w:rPr>
          <w:sz w:val="24"/>
          <w:szCs w:val="24"/>
        </w:rPr>
        <w:t xml:space="preserve">, sondern erbittet sie </w:t>
      </w:r>
      <w:r w:rsidR="007A0E00" w:rsidRPr="00CB7E12">
        <w:rPr>
          <w:sz w:val="24"/>
          <w:szCs w:val="24"/>
        </w:rPr>
        <w:t>behutsam</w:t>
      </w:r>
      <w:r w:rsidR="005F2C0F">
        <w:rPr>
          <w:sz w:val="24"/>
          <w:szCs w:val="24"/>
        </w:rPr>
        <w:t>.</w:t>
      </w:r>
      <w:r w:rsidR="007A0E00" w:rsidRPr="00CB7E12">
        <w:rPr>
          <w:sz w:val="24"/>
          <w:szCs w:val="24"/>
        </w:rPr>
        <w:t xml:space="preserve"> </w:t>
      </w:r>
      <w:r w:rsidR="008C0455" w:rsidRPr="00CB7E12">
        <w:rPr>
          <w:sz w:val="24"/>
          <w:szCs w:val="24"/>
        </w:rPr>
        <w:t>Um sie zu hören</w:t>
      </w:r>
      <w:r w:rsidR="00EC2853">
        <w:rPr>
          <w:sz w:val="24"/>
          <w:szCs w:val="24"/>
        </w:rPr>
        <w:t>,</w:t>
      </w:r>
      <w:r w:rsidR="008C0455" w:rsidRPr="00CB7E12">
        <w:rPr>
          <w:sz w:val="24"/>
          <w:szCs w:val="24"/>
        </w:rPr>
        <w:t xml:space="preserve"> m</w:t>
      </w:r>
      <w:r w:rsidR="006C58D2">
        <w:rPr>
          <w:sz w:val="24"/>
          <w:szCs w:val="24"/>
        </w:rPr>
        <w:t>üssen wir</w:t>
      </w:r>
      <w:r w:rsidR="008C0455" w:rsidRPr="00CB7E12">
        <w:rPr>
          <w:sz w:val="24"/>
          <w:szCs w:val="24"/>
        </w:rPr>
        <w:t xml:space="preserve"> </w:t>
      </w:r>
      <w:r w:rsidR="00983F71">
        <w:rPr>
          <w:sz w:val="24"/>
          <w:szCs w:val="24"/>
        </w:rPr>
        <w:t xml:space="preserve">daher </w:t>
      </w:r>
      <w:r w:rsidR="008C0455" w:rsidRPr="00CB7E12">
        <w:rPr>
          <w:sz w:val="24"/>
          <w:szCs w:val="24"/>
        </w:rPr>
        <w:t xml:space="preserve">hellwach sein. </w:t>
      </w:r>
      <w:r w:rsidR="004C1206">
        <w:rPr>
          <w:sz w:val="24"/>
          <w:szCs w:val="24"/>
        </w:rPr>
        <w:t>Ein</w:t>
      </w:r>
      <w:r w:rsidR="00CB7E12">
        <w:rPr>
          <w:sz w:val="24"/>
          <w:szCs w:val="24"/>
        </w:rPr>
        <w:t xml:space="preserve"> Leben lang. In</w:t>
      </w:r>
      <w:r w:rsidR="0063077B" w:rsidRPr="00CB7E12">
        <w:rPr>
          <w:sz w:val="24"/>
          <w:szCs w:val="24"/>
        </w:rPr>
        <w:t xml:space="preserve"> dieser Wachheit</w:t>
      </w:r>
      <w:r w:rsidR="00D2369D" w:rsidRPr="00CB7E12">
        <w:rPr>
          <w:sz w:val="24"/>
          <w:szCs w:val="24"/>
        </w:rPr>
        <w:t xml:space="preserve"> erwartet unser Glaube </w:t>
      </w:r>
      <w:r w:rsidR="00CB7E12">
        <w:rPr>
          <w:sz w:val="24"/>
          <w:szCs w:val="24"/>
        </w:rPr>
        <w:t xml:space="preserve">dann auch </w:t>
      </w:r>
      <w:r w:rsidR="00D2369D" w:rsidRPr="00CB7E12">
        <w:rPr>
          <w:sz w:val="24"/>
          <w:szCs w:val="24"/>
        </w:rPr>
        <w:t xml:space="preserve">zugleich die unmittelbare und universale Begegnung mit </w:t>
      </w:r>
      <w:r w:rsidR="00CB7E12" w:rsidRPr="00CB7E12">
        <w:rPr>
          <w:sz w:val="24"/>
          <w:szCs w:val="24"/>
        </w:rPr>
        <w:t>Jesus Christus</w:t>
      </w:r>
      <w:r w:rsidR="000846E7" w:rsidRPr="00CB7E12">
        <w:rPr>
          <w:sz w:val="24"/>
          <w:szCs w:val="24"/>
        </w:rPr>
        <w:t xml:space="preserve"> am Ende aller Tage und Nächte. </w:t>
      </w:r>
      <w:r w:rsidR="00EC2853">
        <w:rPr>
          <w:sz w:val="24"/>
          <w:szCs w:val="24"/>
        </w:rPr>
        <w:t xml:space="preserve">Denn, </w:t>
      </w:r>
      <w:r w:rsidR="000846E7" w:rsidRPr="00CB7E12">
        <w:rPr>
          <w:sz w:val="24"/>
          <w:szCs w:val="24"/>
        </w:rPr>
        <w:t xml:space="preserve">so hat es ein lateinamerikanischer Dichter </w:t>
      </w:r>
      <w:r w:rsidR="00CB7E12">
        <w:rPr>
          <w:sz w:val="24"/>
          <w:szCs w:val="24"/>
        </w:rPr>
        <w:t xml:space="preserve">einmal einprägsam </w:t>
      </w:r>
      <w:r w:rsidR="000846E7" w:rsidRPr="00CB7E12">
        <w:rPr>
          <w:sz w:val="24"/>
          <w:szCs w:val="24"/>
        </w:rPr>
        <w:t>formuliert</w:t>
      </w:r>
      <w:r w:rsidR="00E7221A">
        <w:rPr>
          <w:sz w:val="24"/>
          <w:szCs w:val="24"/>
        </w:rPr>
        <w:t>: „W</w:t>
      </w:r>
      <w:r w:rsidR="00EC2853">
        <w:rPr>
          <w:sz w:val="24"/>
          <w:szCs w:val="24"/>
        </w:rPr>
        <w:t xml:space="preserve">ir sind </w:t>
      </w:r>
      <w:r w:rsidR="000846E7" w:rsidRPr="00CB7E12">
        <w:rPr>
          <w:sz w:val="24"/>
          <w:szCs w:val="24"/>
        </w:rPr>
        <w:t>noch nicht im Festsaal angelangt</w:t>
      </w:r>
      <w:r w:rsidR="00EC2853">
        <w:rPr>
          <w:sz w:val="24"/>
          <w:szCs w:val="24"/>
        </w:rPr>
        <w:t>. A</w:t>
      </w:r>
      <w:r w:rsidR="000846E7" w:rsidRPr="00CB7E12">
        <w:rPr>
          <w:sz w:val="24"/>
          <w:szCs w:val="24"/>
        </w:rPr>
        <w:t>ber wir sind eingeladen. Wir sehen schon die Lichter und hören die Musik</w:t>
      </w:r>
      <w:r w:rsidR="00E7221A">
        <w:rPr>
          <w:sz w:val="24"/>
          <w:szCs w:val="24"/>
        </w:rPr>
        <w:t>“</w:t>
      </w:r>
      <w:r w:rsidR="000846E7" w:rsidRPr="00CB7E12">
        <w:rPr>
          <w:sz w:val="24"/>
          <w:szCs w:val="24"/>
        </w:rPr>
        <w:t xml:space="preserve"> – wenn wir wach sind. </w:t>
      </w:r>
      <w:r w:rsidR="0063077B" w:rsidRPr="00CB7E12">
        <w:rPr>
          <w:sz w:val="24"/>
          <w:szCs w:val="24"/>
        </w:rPr>
        <w:t xml:space="preserve">Der Glaube </w:t>
      </w:r>
      <w:r w:rsidR="002C4FD0">
        <w:rPr>
          <w:sz w:val="24"/>
          <w:szCs w:val="24"/>
        </w:rPr>
        <w:t xml:space="preserve">will </w:t>
      </w:r>
      <w:r w:rsidR="0063077B" w:rsidRPr="00CB7E12">
        <w:rPr>
          <w:sz w:val="24"/>
          <w:szCs w:val="24"/>
        </w:rPr>
        <w:t>aber auch darum wacher Glaube</w:t>
      </w:r>
      <w:r w:rsidR="00C45AED" w:rsidRPr="00CB7E12">
        <w:rPr>
          <w:sz w:val="24"/>
          <w:szCs w:val="24"/>
        </w:rPr>
        <w:t xml:space="preserve"> </w:t>
      </w:r>
      <w:r w:rsidR="0063077B" w:rsidRPr="00CB7E12">
        <w:rPr>
          <w:sz w:val="24"/>
          <w:szCs w:val="24"/>
        </w:rPr>
        <w:t xml:space="preserve">sein, um mit seinen Mitmenschen eine gemeinsame Welt zu haben. </w:t>
      </w:r>
      <w:r w:rsidR="00CB7E12" w:rsidRPr="00CB7E12">
        <w:rPr>
          <w:sz w:val="24"/>
          <w:szCs w:val="24"/>
        </w:rPr>
        <w:t>Die</w:t>
      </w:r>
      <w:r w:rsidR="0063077B" w:rsidRPr="00CB7E12">
        <w:rPr>
          <w:sz w:val="24"/>
          <w:szCs w:val="24"/>
        </w:rPr>
        <w:t xml:space="preserve"> Schläfer haben immer nur ihre eigene Welt. </w:t>
      </w:r>
      <w:r w:rsidR="002C4FD0">
        <w:rPr>
          <w:sz w:val="24"/>
          <w:szCs w:val="24"/>
        </w:rPr>
        <w:t xml:space="preserve">Da kommt es zu keinen Begegnungen. </w:t>
      </w:r>
      <w:r w:rsidR="00C722B8">
        <w:rPr>
          <w:sz w:val="24"/>
          <w:szCs w:val="24"/>
        </w:rPr>
        <w:t xml:space="preserve">Einander begegnen – wirklich begegnen – können wir nur als wache Menschen. Nur dann </w:t>
      </w:r>
      <w:r w:rsidR="003E6587">
        <w:rPr>
          <w:sz w:val="24"/>
          <w:szCs w:val="24"/>
        </w:rPr>
        <w:t xml:space="preserve">nämlich sind die Augen geöffnet und </w:t>
      </w:r>
      <w:r w:rsidR="00C722B8">
        <w:rPr>
          <w:sz w:val="24"/>
          <w:szCs w:val="24"/>
        </w:rPr>
        <w:t xml:space="preserve">wir </w:t>
      </w:r>
      <w:r w:rsidR="003E6587">
        <w:rPr>
          <w:sz w:val="24"/>
          <w:szCs w:val="24"/>
        </w:rPr>
        <w:t xml:space="preserve">können </w:t>
      </w:r>
      <w:r w:rsidR="00C00B3D">
        <w:rPr>
          <w:sz w:val="24"/>
          <w:szCs w:val="24"/>
        </w:rPr>
        <w:t>uns</w:t>
      </w:r>
      <w:r w:rsidR="00C722B8">
        <w:rPr>
          <w:sz w:val="24"/>
          <w:szCs w:val="24"/>
        </w:rPr>
        <w:t xml:space="preserve"> sehen: in unserer Freude</w:t>
      </w:r>
      <w:r w:rsidR="003E6587">
        <w:rPr>
          <w:sz w:val="24"/>
          <w:szCs w:val="24"/>
        </w:rPr>
        <w:t xml:space="preserve"> und</w:t>
      </w:r>
      <w:r w:rsidR="00C722B8">
        <w:rPr>
          <w:sz w:val="24"/>
          <w:szCs w:val="24"/>
        </w:rPr>
        <w:t xml:space="preserve"> in unserem Kummer</w:t>
      </w:r>
      <w:r w:rsidR="003E6587">
        <w:rPr>
          <w:sz w:val="24"/>
          <w:szCs w:val="24"/>
        </w:rPr>
        <w:t xml:space="preserve">, in der zum Himmel schreienden </w:t>
      </w:r>
      <w:r w:rsidR="00C722B8">
        <w:rPr>
          <w:sz w:val="24"/>
          <w:szCs w:val="24"/>
        </w:rPr>
        <w:t xml:space="preserve">und in </w:t>
      </w:r>
      <w:r w:rsidR="00C00B3D">
        <w:rPr>
          <w:sz w:val="24"/>
          <w:szCs w:val="24"/>
        </w:rPr>
        <w:t>der</w:t>
      </w:r>
      <w:r w:rsidR="00C722B8">
        <w:rPr>
          <w:sz w:val="24"/>
          <w:szCs w:val="24"/>
        </w:rPr>
        <w:t xml:space="preserve"> </w:t>
      </w:r>
      <w:r w:rsidR="003E6587">
        <w:rPr>
          <w:sz w:val="24"/>
          <w:szCs w:val="24"/>
        </w:rPr>
        <w:t xml:space="preserve">oft genug auch verborgenen Not. </w:t>
      </w:r>
      <w:r w:rsidR="003F191E">
        <w:rPr>
          <w:sz w:val="24"/>
          <w:szCs w:val="24"/>
        </w:rPr>
        <w:t xml:space="preserve">Die vor uns liegende Passionszeit kann man als eine besondere Zeit </w:t>
      </w:r>
      <w:r w:rsidR="00E7221A">
        <w:rPr>
          <w:sz w:val="24"/>
          <w:szCs w:val="24"/>
        </w:rPr>
        <w:t>zur</w:t>
      </w:r>
      <w:r w:rsidR="003F191E">
        <w:rPr>
          <w:sz w:val="24"/>
          <w:szCs w:val="24"/>
        </w:rPr>
        <w:t xml:space="preserve"> Wachsamkeit begreifen und gestalten. </w:t>
      </w:r>
      <w:r w:rsidR="00700368">
        <w:rPr>
          <w:sz w:val="24"/>
          <w:szCs w:val="24"/>
        </w:rPr>
        <w:t xml:space="preserve">Wer mit Christus den Weg zum Kreuz mitgeht, muss schließlich </w:t>
      </w:r>
      <w:r w:rsidR="00834A38">
        <w:rPr>
          <w:sz w:val="24"/>
          <w:szCs w:val="24"/>
        </w:rPr>
        <w:t xml:space="preserve">geistlich </w:t>
      </w:r>
      <w:r w:rsidR="004C35B4">
        <w:rPr>
          <w:sz w:val="24"/>
          <w:szCs w:val="24"/>
        </w:rPr>
        <w:t xml:space="preserve">und geistig </w:t>
      </w:r>
      <w:r w:rsidR="00834A38">
        <w:rPr>
          <w:sz w:val="24"/>
          <w:szCs w:val="24"/>
        </w:rPr>
        <w:t>hell</w:t>
      </w:r>
      <w:r w:rsidR="00700368">
        <w:rPr>
          <w:sz w:val="24"/>
          <w:szCs w:val="24"/>
        </w:rPr>
        <w:t xml:space="preserve">wach sein. </w:t>
      </w:r>
      <w:r w:rsidR="00690702">
        <w:rPr>
          <w:sz w:val="24"/>
          <w:szCs w:val="24"/>
        </w:rPr>
        <w:t xml:space="preserve">Und damit wir dabei nicht allein auf uns gestellt sind, haben wir </w:t>
      </w:r>
      <w:r w:rsidR="009C58D3">
        <w:rPr>
          <w:sz w:val="24"/>
          <w:szCs w:val="24"/>
        </w:rPr>
        <w:t>viele andere Christinnen und Christen</w:t>
      </w:r>
      <w:r w:rsidR="00690702">
        <w:rPr>
          <w:sz w:val="24"/>
          <w:szCs w:val="24"/>
        </w:rPr>
        <w:t xml:space="preserve"> an unserer Seite. </w:t>
      </w:r>
      <w:r w:rsidR="003D7F33">
        <w:rPr>
          <w:sz w:val="24"/>
          <w:szCs w:val="24"/>
        </w:rPr>
        <w:t xml:space="preserve">Die </w:t>
      </w:r>
      <w:r w:rsidR="009C58D3">
        <w:rPr>
          <w:sz w:val="24"/>
          <w:szCs w:val="24"/>
        </w:rPr>
        <w:t>rufen</w:t>
      </w:r>
      <w:r w:rsidR="003D7F33">
        <w:rPr>
          <w:sz w:val="24"/>
          <w:szCs w:val="24"/>
        </w:rPr>
        <w:t xml:space="preserve"> uns, wenn es nötig ist, das Wort unseres Herrn ins schl</w:t>
      </w:r>
      <w:r w:rsidR="004C35B4">
        <w:rPr>
          <w:sz w:val="24"/>
          <w:szCs w:val="24"/>
        </w:rPr>
        <w:t>äfrig verschlossen</w:t>
      </w:r>
      <w:r w:rsidR="00C00B3D">
        <w:rPr>
          <w:sz w:val="24"/>
          <w:szCs w:val="24"/>
        </w:rPr>
        <w:t>e</w:t>
      </w:r>
      <w:r w:rsidR="004C35B4">
        <w:rPr>
          <w:sz w:val="24"/>
          <w:szCs w:val="24"/>
        </w:rPr>
        <w:t xml:space="preserve"> </w:t>
      </w:r>
      <w:r w:rsidR="003D7F33">
        <w:rPr>
          <w:sz w:val="24"/>
          <w:szCs w:val="24"/>
        </w:rPr>
        <w:t>Ohr: Wach auf!</w:t>
      </w:r>
    </w:p>
    <w:p w14:paraId="4D5DE7F2" w14:textId="2AFC1B3F" w:rsidR="006C2B64" w:rsidRDefault="006C2B64" w:rsidP="00E64C14">
      <w:pPr>
        <w:spacing w:line="240" w:lineRule="auto"/>
        <w:rPr>
          <w:sz w:val="24"/>
          <w:szCs w:val="24"/>
        </w:rPr>
      </w:pPr>
    </w:p>
    <w:p w14:paraId="2FE2B051" w14:textId="5B517FB4" w:rsidR="006C2B64" w:rsidRPr="00CB7E12" w:rsidRDefault="006C2B64" w:rsidP="00E64C1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Prof. Dr. Volker Spangenberg (Theologische Hochschule Elstal) </w:t>
      </w:r>
    </w:p>
    <w:sectPr w:rsidR="006C2B64" w:rsidRPr="00CB7E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14"/>
    <w:rsid w:val="000165CD"/>
    <w:rsid w:val="000846E7"/>
    <w:rsid w:val="001150CF"/>
    <w:rsid w:val="002C4FD0"/>
    <w:rsid w:val="00300F40"/>
    <w:rsid w:val="00365505"/>
    <w:rsid w:val="003D7F33"/>
    <w:rsid w:val="003E6587"/>
    <w:rsid w:val="003F191E"/>
    <w:rsid w:val="004C1206"/>
    <w:rsid w:val="004C35B4"/>
    <w:rsid w:val="005F2C0F"/>
    <w:rsid w:val="00601FDB"/>
    <w:rsid w:val="0063077B"/>
    <w:rsid w:val="00690702"/>
    <w:rsid w:val="006C2B64"/>
    <w:rsid w:val="006C58D2"/>
    <w:rsid w:val="00700368"/>
    <w:rsid w:val="007A0E00"/>
    <w:rsid w:val="00834A38"/>
    <w:rsid w:val="008451E8"/>
    <w:rsid w:val="00892E20"/>
    <w:rsid w:val="008C0455"/>
    <w:rsid w:val="00931F4C"/>
    <w:rsid w:val="009462A5"/>
    <w:rsid w:val="00983F71"/>
    <w:rsid w:val="009C58D3"/>
    <w:rsid w:val="00B067A0"/>
    <w:rsid w:val="00C00B3D"/>
    <w:rsid w:val="00C17DE1"/>
    <w:rsid w:val="00C45AED"/>
    <w:rsid w:val="00C722B8"/>
    <w:rsid w:val="00CB7E12"/>
    <w:rsid w:val="00D2369D"/>
    <w:rsid w:val="00D35BBA"/>
    <w:rsid w:val="00DF5EB4"/>
    <w:rsid w:val="00E64C14"/>
    <w:rsid w:val="00E7221A"/>
    <w:rsid w:val="00E91AF7"/>
    <w:rsid w:val="00EA3ECC"/>
    <w:rsid w:val="00EC2853"/>
    <w:rsid w:val="00E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16D9"/>
  <w15:chartTrackingRefBased/>
  <w15:docId w15:val="{815B97C5-FD98-4510-B128-1D965CA7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</dc:creator>
  <cp:keywords/>
  <dc:description/>
  <cp:lastModifiedBy>Dana Weiner</cp:lastModifiedBy>
  <cp:revision>29</cp:revision>
  <dcterms:created xsi:type="dcterms:W3CDTF">2019-12-26T10:36:00Z</dcterms:created>
  <dcterms:modified xsi:type="dcterms:W3CDTF">2020-01-07T11:27:00Z</dcterms:modified>
</cp:coreProperties>
</file>