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A5" w:rsidRPr="002363A5" w:rsidRDefault="002363A5" w:rsidP="001F74A5">
      <w:pPr>
        <w:rPr>
          <w:bCs/>
        </w:rPr>
      </w:pPr>
      <w:r>
        <w:rPr>
          <w:bCs/>
        </w:rPr>
        <w:t>Andacht zum Monatsspruch</w:t>
      </w:r>
      <w:r w:rsidRPr="002363A5">
        <w:rPr>
          <w:bCs/>
        </w:rPr>
        <w:t xml:space="preserve"> für Mai 2021:</w:t>
      </w:r>
    </w:p>
    <w:p w:rsidR="00557C82" w:rsidRDefault="001F74A5" w:rsidP="0054776A">
      <w:pPr>
        <w:rPr>
          <w:b/>
        </w:rPr>
      </w:pPr>
      <w:r>
        <w:rPr>
          <w:b/>
          <w:bCs/>
        </w:rPr>
        <w:t xml:space="preserve">Öffne deinen Mund für die Stummen, für das Recht aller Schwachen! </w:t>
      </w:r>
      <w:r w:rsidR="002363A5">
        <w:rPr>
          <w:b/>
          <w:bCs/>
        </w:rPr>
        <w:br/>
      </w:r>
      <w:r w:rsidRPr="002363A5">
        <w:rPr>
          <w:b/>
        </w:rPr>
        <w:t>(</w:t>
      </w:r>
      <w:proofErr w:type="spellStart"/>
      <w:r w:rsidRPr="002363A5">
        <w:rPr>
          <w:b/>
        </w:rPr>
        <w:t>Spr</w:t>
      </w:r>
      <w:proofErr w:type="spellEnd"/>
      <w:r w:rsidRPr="002363A5">
        <w:rPr>
          <w:b/>
        </w:rPr>
        <w:t xml:space="preserve"> 31,8 </w:t>
      </w:r>
      <w:r w:rsidR="00D93409" w:rsidRPr="002363A5">
        <w:rPr>
          <w:b/>
        </w:rPr>
        <w:t>(</w:t>
      </w:r>
      <w:r w:rsidRPr="002363A5">
        <w:rPr>
          <w:b/>
        </w:rPr>
        <w:t>E</w:t>
      </w:r>
      <w:r w:rsidR="00D93409" w:rsidRPr="002363A5">
        <w:rPr>
          <w:b/>
        </w:rPr>
        <w:t>)</w:t>
      </w:r>
      <w:r w:rsidRPr="002363A5">
        <w:rPr>
          <w:b/>
        </w:rPr>
        <w:t>)</w:t>
      </w:r>
    </w:p>
    <w:p w:rsidR="002363A5" w:rsidRDefault="002363A5" w:rsidP="0054776A">
      <w:bookmarkStart w:id="0" w:name="_GoBack"/>
      <w:bookmarkEnd w:id="0"/>
    </w:p>
    <w:p w:rsidR="00206567" w:rsidRDefault="00772F24" w:rsidP="00903DD8">
      <w:r>
        <w:t>„Mir fehlen die Worte</w:t>
      </w:r>
      <w:r w:rsidR="00162561">
        <w:t>…</w:t>
      </w:r>
      <w:r>
        <w:t xml:space="preserve">“. </w:t>
      </w:r>
      <w:r w:rsidR="005F7310">
        <w:t xml:space="preserve">Solche oder ähnliche Sätze stammeln wir, wenn wir hilflos das Unglück anderer mitansehen müssen. Es gibt eine angemessene Sprachlosigkeit, </w:t>
      </w:r>
      <w:r w:rsidR="00F50417">
        <w:t>ein solidarisches Schweigen, das</w:t>
      </w:r>
      <w:r w:rsidR="005F7310">
        <w:t xml:space="preserve"> das Floskelhafte fürchtet und </w:t>
      </w:r>
      <w:r w:rsidR="00D5668F">
        <w:t xml:space="preserve">offen </w:t>
      </w:r>
      <w:r w:rsidR="005F7310">
        <w:t xml:space="preserve">zugibt, </w:t>
      </w:r>
      <w:r w:rsidR="00D5668F">
        <w:t xml:space="preserve">für das Unfassbare keine Worte </w:t>
      </w:r>
      <w:r w:rsidR="005F7310">
        <w:t xml:space="preserve">zu haben. </w:t>
      </w:r>
      <w:r w:rsidR="00D5668F">
        <w:t xml:space="preserve">Es gibt aber </w:t>
      </w:r>
      <w:r w:rsidR="00A420CB">
        <w:t xml:space="preserve">auch </w:t>
      </w:r>
      <w:r w:rsidR="005F7310">
        <w:t>d</w:t>
      </w:r>
      <w:r w:rsidR="00F50417">
        <w:t>as</w:t>
      </w:r>
      <w:r w:rsidR="00A420CB">
        <w:t xml:space="preserve"> andere</w:t>
      </w:r>
      <w:r w:rsidR="005F7310">
        <w:t xml:space="preserve"> </w:t>
      </w:r>
      <w:r w:rsidR="00A420CB">
        <w:t>Stummsein, das</w:t>
      </w:r>
      <w:r w:rsidR="005F7310">
        <w:t xml:space="preserve"> un</w:t>
      </w:r>
      <w:r w:rsidR="00F50417">
        <w:t>solidarische</w:t>
      </w:r>
      <w:r w:rsidR="005F7310">
        <w:t xml:space="preserve"> </w:t>
      </w:r>
      <w:r w:rsidR="00D5668F">
        <w:t>(</w:t>
      </w:r>
      <w:proofErr w:type="spellStart"/>
      <w:r w:rsidR="00D5668F">
        <w:t>Ver</w:t>
      </w:r>
      <w:proofErr w:type="spellEnd"/>
      <w:r w:rsidR="00D5668F">
        <w:t xml:space="preserve">)Schweigen, wenn man aus Angst, </w:t>
      </w:r>
      <w:r w:rsidR="00F50417">
        <w:t>selbst zum Opfer zu werden</w:t>
      </w:r>
      <w:r w:rsidR="00D5668F">
        <w:t xml:space="preserve"> </w:t>
      </w:r>
      <w:r w:rsidR="00D5668F" w:rsidRPr="00F50417">
        <w:rPr>
          <w:i/>
          <w:iCs/>
        </w:rPr>
        <w:t>weg</w:t>
      </w:r>
      <w:r w:rsidR="00D5668F">
        <w:t xml:space="preserve">schaut. Oder wenn man eben </w:t>
      </w:r>
      <w:r w:rsidR="00F50417">
        <w:t>aus sicherer Distanz genau</w:t>
      </w:r>
      <w:r w:rsidR="00D5668F">
        <w:t xml:space="preserve"> </w:t>
      </w:r>
      <w:r w:rsidR="00D5668F" w:rsidRPr="00F50417">
        <w:rPr>
          <w:i/>
          <w:iCs/>
        </w:rPr>
        <w:t>hin</w:t>
      </w:r>
      <w:r w:rsidR="00D5668F">
        <w:t>schaut, abe</w:t>
      </w:r>
      <w:r w:rsidR="00F50417">
        <w:t>r nichts sagt, nicht eingreift</w:t>
      </w:r>
      <w:r w:rsidR="009A2422">
        <w:t xml:space="preserve"> und </w:t>
      </w:r>
      <w:r w:rsidR="00F50417">
        <w:t xml:space="preserve">so tut, als sei man gar nicht beteiligt. </w:t>
      </w:r>
      <w:r w:rsidR="00097A0C">
        <w:t xml:space="preserve">So leicht es fällt, die „Gaffer“ zu verurteilen, so schwer ist es doch, den entscheidenden Augenblick zu erkennen, in dem es darauf ankommt, </w:t>
      </w:r>
      <w:r w:rsidR="009A2422">
        <w:t xml:space="preserve">selbst </w:t>
      </w:r>
      <w:r w:rsidR="00097A0C">
        <w:t>den Mund aufzutun.</w:t>
      </w:r>
    </w:p>
    <w:p w:rsidR="00903DD8" w:rsidRDefault="00206567" w:rsidP="00114511">
      <w:r>
        <w:t xml:space="preserve">Für die Hilflosen und Schwachen einzustehen </w:t>
      </w:r>
      <w:r w:rsidR="00903DD8">
        <w:t>war im Alten Israel</w:t>
      </w:r>
      <w:r>
        <w:t xml:space="preserve"> wie im gesamten Alten Orient ein verbreiteter Appell. Götter (Psalm 82)</w:t>
      </w:r>
      <w:r w:rsidR="00097A0C">
        <w:t>,</w:t>
      </w:r>
      <w:r>
        <w:t xml:space="preserve"> Könige (Psalm 72,1-4) </w:t>
      </w:r>
      <w:r w:rsidR="00097A0C">
        <w:t xml:space="preserve">und einfache Bürger (5. Mose 15,11; Hiob 29,12-17) </w:t>
      </w:r>
      <w:r>
        <w:t>wurden dazu immer wieder ermahnt</w:t>
      </w:r>
      <w:r w:rsidR="00114511">
        <w:t>. I</w:t>
      </w:r>
      <w:r w:rsidR="00097A0C">
        <w:t xml:space="preserve">n der Realität </w:t>
      </w:r>
      <w:r w:rsidR="00114511">
        <w:t xml:space="preserve">wurden </w:t>
      </w:r>
      <w:r w:rsidR="00097A0C">
        <w:t xml:space="preserve">die Armen </w:t>
      </w:r>
      <w:r w:rsidR="00114511">
        <w:t xml:space="preserve">jedoch </w:t>
      </w:r>
      <w:r w:rsidR="00097A0C">
        <w:t>allzu oft sich selbst überlassen</w:t>
      </w:r>
      <w:r>
        <w:t xml:space="preserve">. </w:t>
      </w:r>
      <w:r w:rsidR="00097A0C">
        <w:t xml:space="preserve">Gründe für das Schweigen fanden sich </w:t>
      </w:r>
      <w:r w:rsidR="00903DD8">
        <w:t>schnell</w:t>
      </w:r>
      <w:r w:rsidR="00097A0C">
        <w:t xml:space="preserve"> (siehe Exodus 4,11). </w:t>
      </w:r>
      <w:r w:rsidR="00903DD8">
        <w:t xml:space="preserve">Nicht nur damals, immer wieder in </w:t>
      </w:r>
      <w:r w:rsidR="005322C1">
        <w:t>der</w:t>
      </w:r>
      <w:r w:rsidR="00903DD8">
        <w:t xml:space="preserve"> Geschichte</w:t>
      </w:r>
      <w:r w:rsidR="005322C1">
        <w:t xml:space="preserve"> und Gegenwart </w:t>
      </w:r>
      <w:r w:rsidR="00AE58C7">
        <w:t>gibt</w:t>
      </w:r>
      <w:r w:rsidR="005322C1">
        <w:t xml:space="preserve"> </w:t>
      </w:r>
      <w:r w:rsidR="00AE58C7">
        <w:t xml:space="preserve">es zahllose </w:t>
      </w:r>
      <w:r w:rsidR="005322C1">
        <w:t>Beispiele dafür, wie das Unrecht unter den Teppich gekehrt wird</w:t>
      </w:r>
      <w:r w:rsidR="00903DD8">
        <w:t>.</w:t>
      </w:r>
    </w:p>
    <w:p w:rsidR="00772F24" w:rsidRDefault="00206567" w:rsidP="005554B2">
      <w:r>
        <w:t xml:space="preserve">Wie lässt sich die Barriere des Schweigens durchbrechen? Ein wichtiger Aspekt dabei ist sicher Empathie, </w:t>
      </w:r>
      <w:r w:rsidR="00473D8D">
        <w:t xml:space="preserve">die Fähigkeit </w:t>
      </w:r>
      <w:r>
        <w:t>sich in die Lage des anderen hineinzuversetzen. Wie es sich anfühlt</w:t>
      </w:r>
      <w:r w:rsidR="004B0460">
        <w:t>, von allen Seiten eingeschüchtert zu werden, beschreibt ein Psalmbeter</w:t>
      </w:r>
      <w:r w:rsidR="008502FF">
        <w:t>:</w:t>
      </w:r>
      <w:r>
        <w:t xml:space="preserve"> „</w:t>
      </w:r>
      <w:r w:rsidR="00473D8D">
        <w:t>[D]</w:t>
      </w:r>
      <w:proofErr w:type="spellStart"/>
      <w:r w:rsidRPr="00206567">
        <w:t>ie</w:t>
      </w:r>
      <w:proofErr w:type="spellEnd"/>
      <w:r w:rsidRPr="00206567">
        <w:t xml:space="preserve"> mein Unheil suchen, planten Verderben und den ganzen Tag haben sie Arglist im Sinn. Ich bin wie ein Tauber, der nicht hört, wie ein Stummer, der den Mund nicht auftut</w:t>
      </w:r>
      <w:r>
        <w:t>“ (Psalm 38,13-14</w:t>
      </w:r>
      <w:r w:rsidR="004B0460">
        <w:t xml:space="preserve">). </w:t>
      </w:r>
      <w:r w:rsidR="005554B2">
        <w:t>Das Nachbeten hilft dabei, sprachfähig zu werden.</w:t>
      </w:r>
    </w:p>
    <w:p w:rsidR="000F743B" w:rsidRDefault="005C3FAD" w:rsidP="001A669E">
      <w:r>
        <w:t>Die Sicht der Gedemüt</w:t>
      </w:r>
      <w:r w:rsidR="008502FF">
        <w:t>igten einzunehmen, sich für die Hilf- und Sprachlosen einzusetzen</w:t>
      </w:r>
      <w:r w:rsidR="00D5668F">
        <w:t>: das ist der Rat, den die weise Mutter ihrem Sohn, dem König Lemuel von Massa, gab. Diesem nichtisraelitischen König ist nämlich der Abschnitt in Sprüche 31,1-8 gewidmet.</w:t>
      </w:r>
      <w:r w:rsidR="001078A5">
        <w:t xml:space="preserve"> </w:t>
      </w:r>
      <w:r w:rsidR="001A669E">
        <w:t>Mit ihm dürfen wir uns gerne identifizieren.</w:t>
      </w:r>
    </w:p>
    <w:p w:rsidR="000F743B" w:rsidRDefault="000F743B" w:rsidP="001D29B2"/>
    <w:p w:rsidR="000F743B" w:rsidRDefault="000F743B" w:rsidP="001D29B2">
      <w:r>
        <w:t>Prof. Dr. Dirk Sager, Theologische Hochschule Elstal</w:t>
      </w:r>
    </w:p>
    <w:sectPr w:rsidR="000F7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46"/>
    <w:rsid w:val="00051766"/>
    <w:rsid w:val="00097A0C"/>
    <w:rsid w:val="000E35D5"/>
    <w:rsid w:val="000F743B"/>
    <w:rsid w:val="00101D0F"/>
    <w:rsid w:val="001078A5"/>
    <w:rsid w:val="00114511"/>
    <w:rsid w:val="0012371C"/>
    <w:rsid w:val="001370D7"/>
    <w:rsid w:val="00162561"/>
    <w:rsid w:val="001A669E"/>
    <w:rsid w:val="001D29B2"/>
    <w:rsid w:val="001E4D76"/>
    <w:rsid w:val="001E6D37"/>
    <w:rsid w:val="001F74A5"/>
    <w:rsid w:val="00206567"/>
    <w:rsid w:val="002363A5"/>
    <w:rsid w:val="002E1F3F"/>
    <w:rsid w:val="002E20F0"/>
    <w:rsid w:val="00316DC9"/>
    <w:rsid w:val="00361D3A"/>
    <w:rsid w:val="003E504B"/>
    <w:rsid w:val="004252DF"/>
    <w:rsid w:val="00425B8B"/>
    <w:rsid w:val="00437168"/>
    <w:rsid w:val="00450DA7"/>
    <w:rsid w:val="00473D8D"/>
    <w:rsid w:val="00477090"/>
    <w:rsid w:val="00496347"/>
    <w:rsid w:val="004B0460"/>
    <w:rsid w:val="005322C1"/>
    <w:rsid w:val="00535C5E"/>
    <w:rsid w:val="0054776A"/>
    <w:rsid w:val="00553487"/>
    <w:rsid w:val="005554B2"/>
    <w:rsid w:val="00557C82"/>
    <w:rsid w:val="0057243D"/>
    <w:rsid w:val="005C3FAD"/>
    <w:rsid w:val="005F7310"/>
    <w:rsid w:val="006658DE"/>
    <w:rsid w:val="006B265F"/>
    <w:rsid w:val="00723ED4"/>
    <w:rsid w:val="0072509B"/>
    <w:rsid w:val="00772F24"/>
    <w:rsid w:val="00796856"/>
    <w:rsid w:val="007B06C3"/>
    <w:rsid w:val="007D1552"/>
    <w:rsid w:val="008502FF"/>
    <w:rsid w:val="00903DD8"/>
    <w:rsid w:val="00903F97"/>
    <w:rsid w:val="00932E11"/>
    <w:rsid w:val="009A2422"/>
    <w:rsid w:val="009A5808"/>
    <w:rsid w:val="00A06BB9"/>
    <w:rsid w:val="00A30A15"/>
    <w:rsid w:val="00A420CB"/>
    <w:rsid w:val="00AE58C7"/>
    <w:rsid w:val="00B5259B"/>
    <w:rsid w:val="00B80768"/>
    <w:rsid w:val="00B97528"/>
    <w:rsid w:val="00BA79FF"/>
    <w:rsid w:val="00BF72FE"/>
    <w:rsid w:val="00C31646"/>
    <w:rsid w:val="00C8725A"/>
    <w:rsid w:val="00D23135"/>
    <w:rsid w:val="00D5668F"/>
    <w:rsid w:val="00D815EE"/>
    <w:rsid w:val="00D93409"/>
    <w:rsid w:val="00E71A5F"/>
    <w:rsid w:val="00E85E9C"/>
    <w:rsid w:val="00F169C2"/>
    <w:rsid w:val="00F50417"/>
    <w:rsid w:val="00F5235F"/>
    <w:rsid w:val="00F67912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9344"/>
  <w15:chartTrackingRefBased/>
  <w15:docId w15:val="{85C4CEDD-389F-43DF-BC9A-ED6CF714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Sager</dc:creator>
  <cp:keywords/>
  <dc:description/>
  <cp:lastModifiedBy>Dana Weiner</cp:lastModifiedBy>
  <cp:revision>18</cp:revision>
  <cp:lastPrinted>2021-03-01T10:40:00Z</cp:lastPrinted>
  <dcterms:created xsi:type="dcterms:W3CDTF">2021-03-01T08:07:00Z</dcterms:created>
  <dcterms:modified xsi:type="dcterms:W3CDTF">2021-03-02T15:22:00Z</dcterms:modified>
</cp:coreProperties>
</file>