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BA318" w14:textId="3685483C" w:rsidR="001B5247" w:rsidRDefault="00166449">
      <w:r>
        <w:t xml:space="preserve">Andacht zum Monatsspruch </w:t>
      </w:r>
      <w:r w:rsidR="002A4DA6">
        <w:t xml:space="preserve">für März </w:t>
      </w:r>
      <w:r>
        <w:t>20</w:t>
      </w:r>
      <w:r w:rsidR="00D07A74">
        <w:t>21</w:t>
      </w:r>
      <w:r>
        <w:t>:</w:t>
      </w:r>
    </w:p>
    <w:p w14:paraId="76CC9134" w14:textId="73AFC290" w:rsidR="00166449" w:rsidRPr="002A4DA6" w:rsidRDefault="00166449">
      <w:pPr>
        <w:rPr>
          <w:b/>
        </w:rPr>
      </w:pPr>
      <w:r w:rsidRPr="002A4DA6">
        <w:rPr>
          <w:b/>
        </w:rPr>
        <w:t>„</w:t>
      </w:r>
      <w:r w:rsidR="00D07A74">
        <w:rPr>
          <w:b/>
        </w:rPr>
        <w:t>Jesus antwortete: Ich sage euch: Wenn diese schweigen werden, so werden die Steine schreien.</w:t>
      </w:r>
      <w:r w:rsidRPr="002A4DA6">
        <w:rPr>
          <w:b/>
        </w:rPr>
        <w:t>“ (</w:t>
      </w:r>
      <w:proofErr w:type="spellStart"/>
      <w:r w:rsidR="00D07A74">
        <w:rPr>
          <w:b/>
        </w:rPr>
        <w:t>Lk</w:t>
      </w:r>
      <w:proofErr w:type="spellEnd"/>
      <w:r w:rsidR="00D07A74">
        <w:rPr>
          <w:b/>
        </w:rPr>
        <w:t xml:space="preserve"> 19,40</w:t>
      </w:r>
      <w:r w:rsidRPr="002A4DA6">
        <w:rPr>
          <w:b/>
        </w:rPr>
        <w:t>)</w:t>
      </w:r>
    </w:p>
    <w:p w14:paraId="49A7F222" w14:textId="17E7D29F" w:rsidR="007543EF" w:rsidRDefault="007543EF">
      <w:r>
        <w:t xml:space="preserve">Was werden sie denn schreien, die Steine? Und wer sind die, die hier schweigen, obwohl sie eigentlich reden sollten? </w:t>
      </w:r>
    </w:p>
    <w:p w14:paraId="0671BC60" w14:textId="10459DC2" w:rsidR="002A4DA6" w:rsidRDefault="007543EF">
      <w:r>
        <w:t xml:space="preserve">Mit diesem Wort beantwortet Jesus im Lukasevangelium einen Vorwurf der Pharisäer, die sich darüber aufregen, dass die Jünger Kleider vor dem auf einem Esel reitenden Jesus ausbreiten und ihn mit </w:t>
      </w:r>
      <w:r w:rsidR="00AD4FD7">
        <w:t>Worten aus Psalm 118</w:t>
      </w:r>
      <w:r>
        <w:t xml:space="preserve"> als Herrn und König </w:t>
      </w:r>
      <w:r w:rsidR="0081236C">
        <w:t>preisen</w:t>
      </w:r>
      <w:r w:rsidR="00B67EDF">
        <w:t>.</w:t>
      </w:r>
      <w:r>
        <w:t xml:space="preserve"> „Gelobt sei, der da kommt, der König, in dem Namen des Herrn! Friede sei im Himmel und Ehre in der Höhe!“ </w:t>
      </w:r>
      <w:r w:rsidR="00AD4FD7">
        <w:t>Mit diesen Worten huldigt</w:t>
      </w:r>
      <w:r>
        <w:t xml:space="preserve"> die Menge </w:t>
      </w:r>
      <w:r w:rsidR="00B55D96">
        <w:t>seiner</w:t>
      </w:r>
      <w:r>
        <w:t xml:space="preserve"> Anhänger </w:t>
      </w:r>
      <w:r w:rsidR="00B55D96">
        <w:t xml:space="preserve">dem nach Jerusalem ziehenden </w:t>
      </w:r>
      <w:r>
        <w:t>Jesu</w:t>
      </w:r>
      <w:r w:rsidR="00B55D96">
        <w:t>s</w:t>
      </w:r>
      <w:r>
        <w:t xml:space="preserve">. Sie </w:t>
      </w:r>
      <w:r w:rsidR="0081236C">
        <w:t xml:space="preserve">begrüßen </w:t>
      </w:r>
      <w:r w:rsidR="00AD4FD7">
        <w:t>ihn</w:t>
      </w:r>
      <w:r w:rsidR="0081236C">
        <w:t xml:space="preserve"> am Fuße des Ölbergs als</w:t>
      </w:r>
      <w:r>
        <w:t xml:space="preserve"> den verheißenen </w:t>
      </w:r>
      <w:r w:rsidR="0081236C">
        <w:t>Friedensk</w:t>
      </w:r>
      <w:r>
        <w:t>önig, der</w:t>
      </w:r>
      <w:r w:rsidR="0081236C">
        <w:t xml:space="preserve"> Gottes gnädige Herrschaft aufrichte</w:t>
      </w:r>
      <w:r w:rsidR="00AD4FD7">
        <w:t>n wird</w:t>
      </w:r>
      <w:r w:rsidR="0081236C">
        <w:t xml:space="preserve"> und deshalb nicht auf einem Streitross, sondern demütig auf einem Esel Richtung Jerusalem reitet.</w:t>
      </w:r>
    </w:p>
    <w:p w14:paraId="688CE2B7" w14:textId="42AEEC18" w:rsidR="0081236C" w:rsidRDefault="0081236C">
      <w:r>
        <w:t xml:space="preserve">Die Pharisäer, die diese Szene miterleben, wollen Jesus dazu bringen, dass er seine Jünger </w:t>
      </w:r>
      <w:r w:rsidR="00520725">
        <w:t>zurechtweist.</w:t>
      </w:r>
      <w:r>
        <w:t xml:space="preserve"> </w:t>
      </w:r>
      <w:r w:rsidR="00520725">
        <w:t>A</w:t>
      </w:r>
      <w:r>
        <w:t>ber Jesus antwortet ihnen: „</w:t>
      </w:r>
      <w:r w:rsidRPr="0081236C">
        <w:t>Ich sage euch: Wenn diese schweigen werden, so werden die Steine schreien.“</w:t>
      </w:r>
      <w:r>
        <w:t xml:space="preserve"> </w:t>
      </w:r>
      <w:r w:rsidR="00B55D96">
        <w:t xml:space="preserve">Eine mehr als deutliche Zurückweisung </w:t>
      </w:r>
      <w:r w:rsidR="00520725">
        <w:t>ihres</w:t>
      </w:r>
      <w:r w:rsidR="00B55D96">
        <w:t xml:space="preserve"> Einspruchs und eine direkte Unterstützung der von den Jüngern vorgetragenen Botschaft. Der, der hier kommt, ist </w:t>
      </w:r>
      <w:r w:rsidR="00AF6B09">
        <w:t xml:space="preserve">wirklich </w:t>
      </w:r>
      <w:r w:rsidR="00B55D96">
        <w:t>der von Gott gesandte König des Friedens.</w:t>
      </w:r>
    </w:p>
    <w:p w14:paraId="4E9A9B37" w14:textId="4706562E" w:rsidR="00B55D96" w:rsidRDefault="00B55D96">
      <w:r>
        <w:t xml:space="preserve">Aufmerksame Leserinnen und Leser des Lukasevangeliums werden </w:t>
      </w:r>
      <w:r w:rsidR="00AF6B09">
        <w:t xml:space="preserve">sich </w:t>
      </w:r>
      <w:r>
        <w:t xml:space="preserve">an dieser Stelle an frühere Stellen </w:t>
      </w:r>
      <w:r w:rsidR="00AD4FD7">
        <w:t>des</w:t>
      </w:r>
      <w:r>
        <w:t xml:space="preserve"> </w:t>
      </w:r>
      <w:r w:rsidR="00AF6B09">
        <w:t>Evangeliums</w:t>
      </w:r>
      <w:r>
        <w:t xml:space="preserve"> erinnern. Hatten nicht </w:t>
      </w:r>
      <w:r w:rsidR="00A037AE">
        <w:t xml:space="preserve">bereits </w:t>
      </w:r>
      <w:r>
        <w:t xml:space="preserve">die Engel </w:t>
      </w:r>
      <w:r w:rsidR="00520725">
        <w:t xml:space="preserve">in der Weihnachtsnacht </w:t>
      </w:r>
      <w:r>
        <w:t>den Hirten auf dem Feld die Geburt des Heilands verkündet</w:t>
      </w:r>
      <w:r w:rsidR="00AD4FD7">
        <w:t>,</w:t>
      </w:r>
      <w:r>
        <w:t xml:space="preserve"> „welcher ist Christus, der Herr, in der Stadt Davids“ und dies mit dem Lobpreis bekräftigt: „Ehre sei Gott in der Höhe und Friede auf Erden bei den Menschen seines Wohlgefallens.“? Hatte nicht </w:t>
      </w:r>
      <w:r w:rsidR="00A037AE">
        <w:t xml:space="preserve">bereits </w:t>
      </w:r>
      <w:r>
        <w:t>Johannes der Täufer angekündigt, dass Gott dem Abraham aus Steinen Kinder erwecken könnte, wenn die Menschen seine Botschaft nicht annehmen?</w:t>
      </w:r>
    </w:p>
    <w:p w14:paraId="5EB21267" w14:textId="1F437218" w:rsidR="007543EF" w:rsidRDefault="00AF6B09">
      <w:r>
        <w:t xml:space="preserve">Die Botschaft, dass Jesus der Friedenskönig, der von Gott gesandte Heiland der Welt ist, die lässt sich nicht unterdrücken. Diese gute Nachricht kann niemand aufhalten, weil Gott </w:t>
      </w:r>
      <w:r w:rsidR="00A037AE">
        <w:t>zur Not</w:t>
      </w:r>
      <w:r>
        <w:t xml:space="preserve"> die Steine diese Botschaft hinausschreien lassen</w:t>
      </w:r>
      <w:r w:rsidR="00A037AE">
        <w:t xml:space="preserve"> wird</w:t>
      </w:r>
      <w:r>
        <w:t xml:space="preserve">. Es geht um zu viel, als dass der Lobpreis </w:t>
      </w:r>
      <w:r w:rsidR="00A037AE">
        <w:t xml:space="preserve">Jesu </w:t>
      </w:r>
      <w:r>
        <w:t xml:space="preserve">unterbleiben könnte. </w:t>
      </w:r>
      <w:r w:rsidR="00A037AE">
        <w:t>Entscheidend ist nicht der Weg, sondern dass diese Botschaft ihre Adressaten erreicht. Und wenn es am Ende die unbelebte Natur hinausschreien muss: „Gelobt sei, der da kommt, der König, in dem Namen des Herrn!“</w:t>
      </w:r>
    </w:p>
    <w:p w14:paraId="127071D1" w14:textId="77777777" w:rsidR="00AF6B09" w:rsidRDefault="00AF6B09"/>
    <w:p w14:paraId="54546B57" w14:textId="5F5FC156" w:rsidR="007808DA" w:rsidRDefault="00B67EDF">
      <w:r>
        <w:t>Prof. Dr. Ralf Dziewas, Professor für Diakoniewis</w:t>
      </w:r>
      <w:r w:rsidR="001F5E72">
        <w:t>senschaft und Sozialtheologie an</w:t>
      </w:r>
      <w:r>
        <w:t xml:space="preserve"> </w:t>
      </w:r>
      <w:r w:rsidR="001F5E72">
        <w:t>der Theologischen Hochschule</w:t>
      </w:r>
      <w:r>
        <w:t xml:space="preserve"> Elstal (Fachhochschule)</w:t>
      </w:r>
      <w:bookmarkStart w:id="0" w:name="_GoBack"/>
      <w:bookmarkEnd w:id="0"/>
    </w:p>
    <w:sectPr w:rsidR="007808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49"/>
    <w:rsid w:val="00066FC7"/>
    <w:rsid w:val="00166449"/>
    <w:rsid w:val="001B5247"/>
    <w:rsid w:val="001F5E72"/>
    <w:rsid w:val="002A4DA6"/>
    <w:rsid w:val="00520725"/>
    <w:rsid w:val="00654992"/>
    <w:rsid w:val="007543EF"/>
    <w:rsid w:val="007808DA"/>
    <w:rsid w:val="0081236C"/>
    <w:rsid w:val="0082777B"/>
    <w:rsid w:val="00874F9E"/>
    <w:rsid w:val="00995F62"/>
    <w:rsid w:val="00A037AE"/>
    <w:rsid w:val="00A95E8D"/>
    <w:rsid w:val="00AA216D"/>
    <w:rsid w:val="00AD4FD7"/>
    <w:rsid w:val="00AF6B09"/>
    <w:rsid w:val="00B55D96"/>
    <w:rsid w:val="00B67EDF"/>
    <w:rsid w:val="00B95B68"/>
    <w:rsid w:val="00D07A74"/>
    <w:rsid w:val="00F0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DA6B"/>
  <w15:docId w15:val="{816B6B9F-A2FA-47D9-9EEE-B3F7BB70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Ralf  Dziewas</dc:creator>
  <cp:lastModifiedBy>Dana Weiner</cp:lastModifiedBy>
  <cp:revision>5</cp:revision>
  <dcterms:created xsi:type="dcterms:W3CDTF">2021-01-12T08:46:00Z</dcterms:created>
  <dcterms:modified xsi:type="dcterms:W3CDTF">2021-01-12T09:56:00Z</dcterms:modified>
</cp:coreProperties>
</file>